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440"/>
        <w:gridCol w:w="1583"/>
        <w:gridCol w:w="1583"/>
        <w:gridCol w:w="3459"/>
      </w:tblGrid>
      <w:tr w:rsidR="00834DAD" w:rsidTr="002D3E4F">
        <w:trPr>
          <w:trHeight w:val="704"/>
        </w:trPr>
        <w:tc>
          <w:tcPr>
            <w:tcW w:w="3440" w:type="dxa"/>
          </w:tcPr>
          <w:p w:rsidR="00834DAD" w:rsidRPr="00E069C8" w:rsidRDefault="00834D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lang w:val="en-US"/>
              </w:rPr>
            </w:pPr>
          </w:p>
        </w:tc>
        <w:tc>
          <w:tcPr>
            <w:tcW w:w="3166" w:type="dxa"/>
            <w:gridSpan w:val="2"/>
            <w:hideMark/>
          </w:tcPr>
          <w:p w:rsidR="00834DAD" w:rsidRDefault="00834DAD" w:rsidP="00903A4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noProof/>
              </w:rPr>
              <w:drawing>
                <wp:inline distT="0" distB="0" distL="0" distR="0" wp14:anchorId="26A68D38" wp14:editId="5E84674C">
                  <wp:extent cx="704850" cy="9334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59" w:type="dxa"/>
            <w:vAlign w:val="bottom"/>
          </w:tcPr>
          <w:p w:rsidR="002D3E4F" w:rsidRDefault="002D3E4F" w:rsidP="00DB79D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</w:tr>
      <w:tr w:rsidR="00834DAD" w:rsidTr="006B7272">
        <w:trPr>
          <w:trHeight w:val="940"/>
        </w:trPr>
        <w:tc>
          <w:tcPr>
            <w:tcW w:w="10065" w:type="dxa"/>
            <w:gridSpan w:val="4"/>
            <w:vAlign w:val="center"/>
          </w:tcPr>
          <w:p w:rsidR="00834DAD" w:rsidRDefault="00834DAD">
            <w:pPr>
              <w:keepNext/>
              <w:tabs>
                <w:tab w:val="left" w:pos="834"/>
                <w:tab w:val="left" w:pos="8976"/>
                <w:tab w:val="left" w:pos="9243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МЕСТНАЯ АДМИНИСТРАЦИЯ МАЙСКОГО МУНИЦИПАЛЬНОГО РАЙОНА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КАБАРДИНО-БАЛКАРСКОЙ РЕСПУБЛИКИ</w:t>
            </w:r>
          </w:p>
          <w:p w:rsidR="00834DAD" w:rsidRDefault="00C47B8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РАСПОРЯЖЕНИЕ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КЪЭБЭРДЕЙ-БАЛЪКЪЭР РЕСПУБЛИКЭМ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ЩЫЩ МАЙ МУНИЦИПАЛЬНЭ РАЙОНЫМ И ЩIЫПIЭ АДМИНИСТРАЦЭ</w:t>
            </w:r>
          </w:p>
          <w:p w:rsidR="00C47B89" w:rsidRDefault="00C47B89" w:rsidP="00C47B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УНАФЭ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 xml:space="preserve">КЪАБАРТЫ-МАЛКЪАР РЕСПУБЛИКАНЫ 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 xml:space="preserve">МАЙ МУНИЦИПАЛЬНА РАЙОНУНУ ЖЕР-ЖЕРЛИ АДМИНИСТРАЦИЯСЫ </w:t>
            </w:r>
          </w:p>
          <w:p w:rsidR="00C47B89" w:rsidRDefault="00C47B89" w:rsidP="00C47B8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  <w:lang w:eastAsia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  <w:lang w:eastAsia="en-US"/>
              </w:rPr>
              <w:t>БУЙРУГЪУ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34DAD" w:rsidTr="006B7272">
        <w:trPr>
          <w:trHeight w:val="685"/>
        </w:trPr>
        <w:tc>
          <w:tcPr>
            <w:tcW w:w="5023" w:type="dxa"/>
            <w:gridSpan w:val="2"/>
            <w:hideMark/>
          </w:tcPr>
          <w:p w:rsidR="00834DAD" w:rsidRPr="00D97AC9" w:rsidRDefault="00D97AC9" w:rsidP="003357D0">
            <w:pPr>
              <w:autoSpaceDE w:val="0"/>
              <w:autoSpaceDN w:val="0"/>
              <w:adjustRightInd w:val="0"/>
              <w:ind w:firstLine="459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Cs/>
                <w:sz w:val="24"/>
                <w:szCs w:val="24"/>
              </w:rPr>
              <w:t>___</w:t>
            </w:r>
            <w:r w:rsidR="003357D0">
              <w:rPr>
                <w:rFonts w:ascii="Times New Roman CYR" w:hAnsi="Times New Roman CYR" w:cs="Times New Roman CYR"/>
                <w:bCs/>
                <w:sz w:val="24"/>
                <w:szCs w:val="24"/>
                <w:u w:val="single"/>
              </w:rPr>
              <w:t>07.02.2024 г.</w:t>
            </w:r>
            <w:r w:rsidR="0004332F" w:rsidRPr="00D97AC9">
              <w:rPr>
                <w:rFonts w:ascii="Times New Roman CYR" w:hAnsi="Times New Roman CYR" w:cs="Times New Roman CYR"/>
                <w:bCs/>
                <w:sz w:val="24"/>
                <w:szCs w:val="24"/>
              </w:rPr>
              <w:t>____</w:t>
            </w:r>
          </w:p>
        </w:tc>
        <w:tc>
          <w:tcPr>
            <w:tcW w:w="5042" w:type="dxa"/>
            <w:gridSpan w:val="2"/>
            <w:hideMark/>
          </w:tcPr>
          <w:p w:rsidR="00834DAD" w:rsidRPr="00D97AC9" w:rsidRDefault="00834DAD" w:rsidP="003357D0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97AC9">
              <w:rPr>
                <w:rFonts w:ascii="Times New Roman CYR" w:hAnsi="Times New Roman CYR" w:cs="Times New Roman CYR"/>
                <w:sz w:val="26"/>
                <w:szCs w:val="24"/>
              </w:rPr>
              <w:t xml:space="preserve">№ </w:t>
            </w:r>
            <w:r w:rsidR="00D97AC9">
              <w:rPr>
                <w:rFonts w:ascii="Times New Roman CYR" w:hAnsi="Times New Roman CYR" w:cs="Times New Roman CYR"/>
                <w:sz w:val="26"/>
                <w:szCs w:val="24"/>
              </w:rPr>
              <w:t>____</w:t>
            </w:r>
            <w:r w:rsidR="003357D0">
              <w:rPr>
                <w:rFonts w:ascii="Times New Roman CYR" w:hAnsi="Times New Roman CYR" w:cs="Times New Roman CYR"/>
                <w:sz w:val="26"/>
                <w:szCs w:val="24"/>
              </w:rPr>
              <w:t>28</w:t>
            </w:r>
            <w:r w:rsidRPr="00D97AC9">
              <w:rPr>
                <w:rFonts w:ascii="Times New Roman CYR" w:hAnsi="Times New Roman CYR" w:cs="Times New Roman CYR"/>
                <w:sz w:val="26"/>
                <w:szCs w:val="24"/>
              </w:rPr>
              <w:t>______</w:t>
            </w:r>
          </w:p>
        </w:tc>
      </w:tr>
      <w:tr w:rsidR="00834DAD" w:rsidTr="00940D3C">
        <w:trPr>
          <w:trHeight w:val="247"/>
        </w:trPr>
        <w:tc>
          <w:tcPr>
            <w:tcW w:w="10065" w:type="dxa"/>
            <w:gridSpan w:val="4"/>
            <w:hideMark/>
          </w:tcPr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г. Майский</w:t>
            </w:r>
          </w:p>
        </w:tc>
      </w:tr>
    </w:tbl>
    <w:p w:rsidR="00ED3D9A" w:rsidRPr="00022421" w:rsidRDefault="00ED3D9A" w:rsidP="001816D5">
      <w:pPr>
        <w:tabs>
          <w:tab w:val="left" w:pos="426"/>
        </w:tabs>
        <w:rPr>
          <w:b/>
          <w:sz w:val="28"/>
          <w:szCs w:val="28"/>
        </w:rPr>
      </w:pPr>
    </w:p>
    <w:p w:rsidR="00052058" w:rsidRPr="00022421" w:rsidRDefault="00052058" w:rsidP="001816D5">
      <w:pPr>
        <w:tabs>
          <w:tab w:val="left" w:pos="426"/>
        </w:tabs>
        <w:rPr>
          <w:b/>
          <w:sz w:val="28"/>
          <w:szCs w:val="28"/>
        </w:rPr>
      </w:pPr>
    </w:p>
    <w:p w:rsidR="001816D5" w:rsidRPr="002D3E4F" w:rsidRDefault="005627B4" w:rsidP="002D3E4F">
      <w:pPr>
        <w:pStyle w:val="ConsPlusTitle"/>
        <w:jc w:val="center"/>
        <w:rPr>
          <w:szCs w:val="28"/>
        </w:rPr>
      </w:pPr>
      <w:r>
        <w:t>О</w:t>
      </w:r>
      <w:r w:rsidR="002D3E4F">
        <w:t>б утверждении состава Совета женщин при местной администрации Майского муниципального района</w:t>
      </w:r>
    </w:p>
    <w:p w:rsidR="001816D5" w:rsidRPr="00022421" w:rsidRDefault="001816D5" w:rsidP="001816D5">
      <w:pPr>
        <w:pStyle w:val="ConsPlusNormal"/>
        <w:jc w:val="both"/>
        <w:rPr>
          <w:szCs w:val="28"/>
        </w:rPr>
      </w:pPr>
    </w:p>
    <w:p w:rsidR="00052058" w:rsidRPr="00022421" w:rsidRDefault="00052058" w:rsidP="001816D5">
      <w:pPr>
        <w:pStyle w:val="ConsPlusNormal"/>
        <w:jc w:val="both"/>
        <w:rPr>
          <w:szCs w:val="28"/>
        </w:rPr>
      </w:pPr>
    </w:p>
    <w:p w:rsidR="001816D5" w:rsidRPr="005C5403" w:rsidRDefault="00C47B89" w:rsidP="005C5403">
      <w:pPr>
        <w:ind w:firstLine="709"/>
        <w:jc w:val="both"/>
        <w:rPr>
          <w:sz w:val="28"/>
          <w:szCs w:val="28"/>
        </w:rPr>
      </w:pPr>
      <w:r w:rsidRPr="005C5403">
        <w:rPr>
          <w:sz w:val="28"/>
          <w:szCs w:val="28"/>
        </w:rPr>
        <w:t xml:space="preserve">В </w:t>
      </w:r>
      <w:r w:rsidR="002D3E4F">
        <w:rPr>
          <w:sz w:val="28"/>
          <w:szCs w:val="28"/>
        </w:rPr>
        <w:t>соответствии с постановлением  местной администрации Майского муниципального района от 29.03.2019 г. № 132 «Об утверждении Положения о Совете женщин при местной администрации Майского муниципального района»</w:t>
      </w:r>
      <w:r w:rsidR="009637B5" w:rsidRPr="005C5403">
        <w:rPr>
          <w:sz w:val="28"/>
          <w:szCs w:val="28"/>
        </w:rPr>
        <w:t>:</w:t>
      </w:r>
    </w:p>
    <w:p w:rsidR="001816D5" w:rsidRDefault="009637B5" w:rsidP="00052058">
      <w:pPr>
        <w:pStyle w:val="ConsPlusNormal"/>
        <w:ind w:firstLine="709"/>
        <w:jc w:val="both"/>
        <w:rPr>
          <w:szCs w:val="28"/>
        </w:rPr>
      </w:pPr>
      <w:r>
        <w:t>1. </w:t>
      </w:r>
      <w:r w:rsidR="002D3E4F">
        <w:t>Утвердить состав Совета женщин при местной администрации Майского муниципального района</w:t>
      </w:r>
      <w:r w:rsidR="00940D3C">
        <w:rPr>
          <w:szCs w:val="28"/>
        </w:rPr>
        <w:t xml:space="preserve"> в следующем составе:</w:t>
      </w:r>
    </w:p>
    <w:tbl>
      <w:tblPr>
        <w:tblStyle w:val="af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83"/>
        <w:gridCol w:w="6946"/>
      </w:tblGrid>
      <w:tr w:rsidR="002543F7" w:rsidRPr="00B600CE" w:rsidTr="00D97AC9">
        <w:tc>
          <w:tcPr>
            <w:tcW w:w="2410" w:type="dxa"/>
          </w:tcPr>
          <w:p w:rsidR="002543F7" w:rsidRPr="00B600CE" w:rsidRDefault="002D3E4F" w:rsidP="002543F7">
            <w:pPr>
              <w:pStyle w:val="ConsPlusNormal"/>
              <w:ind w:left="-108"/>
              <w:jc w:val="both"/>
              <w:rPr>
                <w:szCs w:val="28"/>
              </w:rPr>
            </w:pPr>
            <w:r>
              <w:rPr>
                <w:szCs w:val="28"/>
              </w:rPr>
              <w:t>Гусева Т.В.</w:t>
            </w:r>
          </w:p>
        </w:tc>
        <w:tc>
          <w:tcPr>
            <w:tcW w:w="283" w:type="dxa"/>
          </w:tcPr>
          <w:p w:rsidR="002543F7" w:rsidRDefault="002543F7" w:rsidP="00B600CE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946" w:type="dxa"/>
          </w:tcPr>
          <w:p w:rsidR="002543F7" w:rsidRPr="00B600CE" w:rsidRDefault="002D3E4F" w:rsidP="00B600CE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>заместитель директора</w:t>
            </w:r>
            <w:r w:rsidR="003970EC">
              <w:rPr>
                <w:szCs w:val="28"/>
              </w:rPr>
              <w:t xml:space="preserve"> ГКУ «РКЦСОН» МТ и СЗ КБР</w:t>
            </w:r>
            <w:r w:rsidR="00E76942">
              <w:rPr>
                <w:szCs w:val="28"/>
              </w:rPr>
              <w:t xml:space="preserve"> (по согласованию)</w:t>
            </w:r>
            <w:r w:rsidR="00D06B07">
              <w:rPr>
                <w:szCs w:val="28"/>
              </w:rPr>
              <w:t>;</w:t>
            </w:r>
          </w:p>
        </w:tc>
      </w:tr>
      <w:tr w:rsidR="002543F7" w:rsidRPr="00B600CE" w:rsidTr="00D97AC9">
        <w:tc>
          <w:tcPr>
            <w:tcW w:w="2410" w:type="dxa"/>
          </w:tcPr>
          <w:p w:rsidR="002543F7" w:rsidRPr="00B600CE" w:rsidRDefault="003970EC" w:rsidP="003970EC">
            <w:pPr>
              <w:pStyle w:val="ConsPlusNormal"/>
              <w:ind w:right="-249" w:hanging="108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Горбулинская</w:t>
            </w:r>
            <w:proofErr w:type="spellEnd"/>
            <w:r>
              <w:rPr>
                <w:szCs w:val="28"/>
              </w:rPr>
              <w:t xml:space="preserve"> К.А.</w:t>
            </w:r>
          </w:p>
        </w:tc>
        <w:tc>
          <w:tcPr>
            <w:tcW w:w="283" w:type="dxa"/>
          </w:tcPr>
          <w:p w:rsidR="002543F7" w:rsidRDefault="002543F7" w:rsidP="00B600CE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946" w:type="dxa"/>
          </w:tcPr>
          <w:p w:rsidR="002543F7" w:rsidRPr="00B600CE" w:rsidRDefault="005A760B" w:rsidP="00B600CE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>директор МКУК ДК «Октябрь» ст. Александровская</w:t>
            </w:r>
            <w:r w:rsidR="00E76942">
              <w:rPr>
                <w:szCs w:val="28"/>
              </w:rPr>
              <w:t xml:space="preserve"> (по согласованию)</w:t>
            </w:r>
            <w:r w:rsidR="00D06B07">
              <w:rPr>
                <w:szCs w:val="28"/>
              </w:rPr>
              <w:t>;</w:t>
            </w:r>
          </w:p>
        </w:tc>
      </w:tr>
      <w:tr w:rsidR="002543F7" w:rsidRPr="00B600CE" w:rsidTr="00D97AC9">
        <w:tc>
          <w:tcPr>
            <w:tcW w:w="2410" w:type="dxa"/>
          </w:tcPr>
          <w:p w:rsidR="002543F7" w:rsidRPr="00B600CE" w:rsidRDefault="005A760B" w:rsidP="002543F7">
            <w:pPr>
              <w:pStyle w:val="ConsPlusNormal"/>
              <w:ind w:hanging="108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Дажигова</w:t>
            </w:r>
            <w:proofErr w:type="spellEnd"/>
            <w:r>
              <w:rPr>
                <w:szCs w:val="28"/>
              </w:rPr>
              <w:t xml:space="preserve"> Н.Ю.</w:t>
            </w:r>
          </w:p>
        </w:tc>
        <w:tc>
          <w:tcPr>
            <w:tcW w:w="283" w:type="dxa"/>
          </w:tcPr>
          <w:p w:rsidR="002543F7" w:rsidRDefault="002543F7" w:rsidP="00B600CE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946" w:type="dxa"/>
          </w:tcPr>
          <w:p w:rsidR="002543F7" w:rsidRPr="00B600CE" w:rsidRDefault="00DB44E0" w:rsidP="00D97AC9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>н</w:t>
            </w:r>
            <w:r w:rsidR="005A760B">
              <w:rPr>
                <w:szCs w:val="28"/>
              </w:rPr>
              <w:t>ачальник группы противопожарной профилактики ПС</w:t>
            </w:r>
            <w:r>
              <w:rPr>
                <w:szCs w:val="28"/>
              </w:rPr>
              <w:t xml:space="preserve">Ч № 6 ГКУ «Кабардино-Балкарская </w:t>
            </w:r>
            <w:proofErr w:type="spellStart"/>
            <w:r>
              <w:rPr>
                <w:szCs w:val="28"/>
              </w:rPr>
              <w:t>противопожар</w:t>
            </w:r>
            <w:r w:rsidR="00E76942">
              <w:rPr>
                <w:szCs w:val="28"/>
              </w:rPr>
              <w:t>-</w:t>
            </w:r>
            <w:r>
              <w:rPr>
                <w:szCs w:val="28"/>
              </w:rPr>
              <w:t>ная</w:t>
            </w:r>
            <w:proofErr w:type="spellEnd"/>
            <w:r>
              <w:rPr>
                <w:szCs w:val="28"/>
              </w:rPr>
              <w:t xml:space="preserve"> спасательная служба»</w:t>
            </w:r>
            <w:r w:rsidR="00E76942">
              <w:rPr>
                <w:szCs w:val="28"/>
              </w:rPr>
              <w:t xml:space="preserve"> (по согласованию)</w:t>
            </w:r>
            <w:r w:rsidR="00D06B07">
              <w:rPr>
                <w:szCs w:val="28"/>
              </w:rPr>
              <w:t>;</w:t>
            </w:r>
          </w:p>
        </w:tc>
      </w:tr>
      <w:tr w:rsidR="002543F7" w:rsidRPr="00B600CE" w:rsidTr="00D97AC9">
        <w:tc>
          <w:tcPr>
            <w:tcW w:w="2410" w:type="dxa"/>
          </w:tcPr>
          <w:p w:rsidR="002543F7" w:rsidRPr="00B600CE" w:rsidRDefault="00DB44E0" w:rsidP="002543F7">
            <w:pPr>
              <w:pStyle w:val="ConsPlusNormal"/>
              <w:ind w:hanging="108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Датчиева</w:t>
            </w:r>
            <w:proofErr w:type="spellEnd"/>
            <w:r>
              <w:rPr>
                <w:szCs w:val="28"/>
              </w:rPr>
              <w:t xml:space="preserve"> Т.Х.</w:t>
            </w:r>
          </w:p>
        </w:tc>
        <w:tc>
          <w:tcPr>
            <w:tcW w:w="283" w:type="dxa"/>
          </w:tcPr>
          <w:p w:rsidR="002543F7" w:rsidRDefault="002543F7" w:rsidP="00B600CE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946" w:type="dxa"/>
          </w:tcPr>
          <w:p w:rsidR="002543F7" w:rsidRPr="00B600CE" w:rsidRDefault="00DB44E0" w:rsidP="00B600CE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учитель английского языка МКОУ СОШ № 6 </w:t>
            </w:r>
            <w:r w:rsidR="003F19B8">
              <w:rPr>
                <w:szCs w:val="28"/>
              </w:rPr>
              <w:br/>
            </w:r>
            <w:r>
              <w:rPr>
                <w:szCs w:val="28"/>
              </w:rPr>
              <w:t>с. Октябрьского</w:t>
            </w:r>
            <w:r w:rsidR="00D06B07">
              <w:rPr>
                <w:szCs w:val="28"/>
              </w:rPr>
              <w:t>;</w:t>
            </w:r>
          </w:p>
        </w:tc>
      </w:tr>
      <w:tr w:rsidR="002543F7" w:rsidRPr="00B600CE" w:rsidTr="00D97AC9">
        <w:tc>
          <w:tcPr>
            <w:tcW w:w="2410" w:type="dxa"/>
          </w:tcPr>
          <w:p w:rsidR="002543F7" w:rsidRPr="00B600CE" w:rsidRDefault="00DB44E0" w:rsidP="002543F7">
            <w:pPr>
              <w:pStyle w:val="ConsPlusNormal"/>
              <w:ind w:hanging="108"/>
              <w:jc w:val="both"/>
              <w:rPr>
                <w:szCs w:val="28"/>
              </w:rPr>
            </w:pPr>
            <w:r>
              <w:rPr>
                <w:szCs w:val="28"/>
              </w:rPr>
              <w:t>Елшина Т.Г.</w:t>
            </w:r>
          </w:p>
        </w:tc>
        <w:tc>
          <w:tcPr>
            <w:tcW w:w="283" w:type="dxa"/>
          </w:tcPr>
          <w:p w:rsidR="002543F7" w:rsidRDefault="002543F7" w:rsidP="00B600CE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946" w:type="dxa"/>
          </w:tcPr>
          <w:p w:rsidR="002543F7" w:rsidRPr="00B600CE" w:rsidRDefault="00DB44E0" w:rsidP="00B600CE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>художественный руководитель МКУК «Котляревский СДК»</w:t>
            </w:r>
            <w:r w:rsidR="00E76942">
              <w:rPr>
                <w:szCs w:val="28"/>
              </w:rPr>
              <w:t xml:space="preserve"> (по согласованию)</w:t>
            </w:r>
            <w:r w:rsidR="00D06B07">
              <w:rPr>
                <w:szCs w:val="28"/>
              </w:rPr>
              <w:t>;</w:t>
            </w:r>
          </w:p>
        </w:tc>
      </w:tr>
      <w:tr w:rsidR="002543F7" w:rsidRPr="00B600CE" w:rsidTr="00D97AC9">
        <w:tc>
          <w:tcPr>
            <w:tcW w:w="2410" w:type="dxa"/>
          </w:tcPr>
          <w:p w:rsidR="002543F7" w:rsidRPr="00B600CE" w:rsidRDefault="00DB44E0" w:rsidP="002543F7">
            <w:pPr>
              <w:pStyle w:val="ConsPlusNormal"/>
              <w:ind w:hanging="108"/>
              <w:jc w:val="both"/>
              <w:rPr>
                <w:szCs w:val="28"/>
              </w:rPr>
            </w:pPr>
            <w:r>
              <w:rPr>
                <w:szCs w:val="28"/>
              </w:rPr>
              <w:t>Ермакова И.И.</w:t>
            </w:r>
          </w:p>
        </w:tc>
        <w:tc>
          <w:tcPr>
            <w:tcW w:w="283" w:type="dxa"/>
          </w:tcPr>
          <w:p w:rsidR="002543F7" w:rsidRDefault="002543F7" w:rsidP="00B600CE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946" w:type="dxa"/>
          </w:tcPr>
          <w:p w:rsidR="002543F7" w:rsidRPr="00B600CE" w:rsidRDefault="00DB44E0" w:rsidP="00B600CE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художественный руководитель МКУК ДК «Россия» </w:t>
            </w:r>
            <w:r w:rsidR="00D97AC9">
              <w:rPr>
                <w:szCs w:val="28"/>
              </w:rPr>
              <w:br/>
            </w:r>
            <w:r>
              <w:rPr>
                <w:szCs w:val="28"/>
              </w:rPr>
              <w:t>г. Майского</w:t>
            </w:r>
            <w:r w:rsidR="00E76942">
              <w:rPr>
                <w:szCs w:val="28"/>
              </w:rPr>
              <w:t xml:space="preserve"> (по согласованию)</w:t>
            </w:r>
            <w:r w:rsidR="00D06B07">
              <w:rPr>
                <w:szCs w:val="28"/>
              </w:rPr>
              <w:t>;</w:t>
            </w:r>
          </w:p>
        </w:tc>
      </w:tr>
      <w:tr w:rsidR="002543F7" w:rsidRPr="00B600CE" w:rsidTr="00D97AC9">
        <w:tc>
          <w:tcPr>
            <w:tcW w:w="2410" w:type="dxa"/>
          </w:tcPr>
          <w:p w:rsidR="002543F7" w:rsidRDefault="00DB44E0" w:rsidP="002543F7">
            <w:pPr>
              <w:pStyle w:val="ConsPlusNormal"/>
              <w:ind w:hanging="108"/>
              <w:jc w:val="both"/>
              <w:rPr>
                <w:szCs w:val="28"/>
              </w:rPr>
            </w:pPr>
            <w:r>
              <w:rPr>
                <w:szCs w:val="28"/>
              </w:rPr>
              <w:t>Карпенко С.В.</w:t>
            </w:r>
          </w:p>
          <w:p w:rsidR="00DB44E0" w:rsidRDefault="00DB44E0" w:rsidP="002543F7">
            <w:pPr>
              <w:pStyle w:val="ConsPlusNormal"/>
              <w:ind w:hanging="108"/>
              <w:jc w:val="both"/>
              <w:rPr>
                <w:szCs w:val="28"/>
              </w:rPr>
            </w:pPr>
          </w:p>
          <w:p w:rsidR="00DB44E0" w:rsidRDefault="00DB44E0" w:rsidP="002543F7">
            <w:pPr>
              <w:pStyle w:val="ConsPlusNormal"/>
              <w:ind w:hanging="108"/>
              <w:jc w:val="both"/>
              <w:rPr>
                <w:szCs w:val="28"/>
              </w:rPr>
            </w:pPr>
            <w:r>
              <w:rPr>
                <w:szCs w:val="28"/>
              </w:rPr>
              <w:t>Кривая И.В.</w:t>
            </w:r>
          </w:p>
          <w:p w:rsidR="00DB44E0" w:rsidRDefault="00DB44E0" w:rsidP="002543F7">
            <w:pPr>
              <w:pStyle w:val="ConsPlusNormal"/>
              <w:ind w:hanging="108"/>
              <w:jc w:val="both"/>
              <w:rPr>
                <w:szCs w:val="28"/>
              </w:rPr>
            </w:pPr>
          </w:p>
          <w:p w:rsidR="00E76942" w:rsidRDefault="00E76942" w:rsidP="002543F7">
            <w:pPr>
              <w:pStyle w:val="ConsPlusNormal"/>
              <w:ind w:hanging="108"/>
              <w:jc w:val="both"/>
              <w:rPr>
                <w:szCs w:val="28"/>
              </w:rPr>
            </w:pPr>
          </w:p>
          <w:p w:rsidR="00DB44E0" w:rsidRDefault="00DB44E0" w:rsidP="002543F7">
            <w:pPr>
              <w:pStyle w:val="ConsPlusNormal"/>
              <w:ind w:hanging="108"/>
              <w:jc w:val="both"/>
              <w:rPr>
                <w:szCs w:val="28"/>
              </w:rPr>
            </w:pPr>
            <w:r>
              <w:rPr>
                <w:szCs w:val="28"/>
              </w:rPr>
              <w:t>Полиенко О.И.</w:t>
            </w:r>
          </w:p>
          <w:p w:rsidR="003F19B8" w:rsidRDefault="003F19B8" w:rsidP="002543F7">
            <w:pPr>
              <w:pStyle w:val="ConsPlusNormal"/>
              <w:ind w:hanging="108"/>
              <w:jc w:val="both"/>
              <w:rPr>
                <w:szCs w:val="28"/>
              </w:rPr>
            </w:pPr>
          </w:p>
          <w:p w:rsidR="003F19B8" w:rsidRDefault="003F19B8" w:rsidP="002543F7">
            <w:pPr>
              <w:pStyle w:val="ConsPlusNormal"/>
              <w:ind w:hanging="108"/>
              <w:jc w:val="both"/>
              <w:rPr>
                <w:szCs w:val="28"/>
              </w:rPr>
            </w:pPr>
          </w:p>
          <w:p w:rsidR="00D97AC9" w:rsidRDefault="003F19B8" w:rsidP="00E76942">
            <w:pPr>
              <w:pStyle w:val="ConsPlusNormal"/>
              <w:ind w:hanging="108"/>
              <w:jc w:val="both"/>
              <w:rPr>
                <w:szCs w:val="28"/>
              </w:rPr>
            </w:pPr>
            <w:r>
              <w:rPr>
                <w:szCs w:val="28"/>
              </w:rPr>
              <w:t>Полонская Н.Н.</w:t>
            </w:r>
          </w:p>
          <w:p w:rsidR="00E76942" w:rsidRDefault="00E76942" w:rsidP="00E76942">
            <w:pPr>
              <w:pStyle w:val="ConsPlusNormal"/>
              <w:ind w:hanging="108"/>
              <w:jc w:val="both"/>
              <w:rPr>
                <w:szCs w:val="28"/>
              </w:rPr>
            </w:pPr>
          </w:p>
          <w:p w:rsidR="003F19B8" w:rsidRPr="00B600CE" w:rsidRDefault="003F19B8" w:rsidP="002543F7">
            <w:pPr>
              <w:pStyle w:val="ConsPlusNormal"/>
              <w:ind w:hanging="108"/>
              <w:jc w:val="both"/>
              <w:rPr>
                <w:szCs w:val="28"/>
              </w:rPr>
            </w:pPr>
            <w:r>
              <w:rPr>
                <w:szCs w:val="28"/>
              </w:rPr>
              <w:t>Шутова Т.А.</w:t>
            </w:r>
          </w:p>
        </w:tc>
        <w:tc>
          <w:tcPr>
            <w:tcW w:w="283" w:type="dxa"/>
          </w:tcPr>
          <w:p w:rsidR="002543F7" w:rsidRDefault="002543F7" w:rsidP="00B600CE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-</w:t>
            </w:r>
          </w:p>
          <w:p w:rsidR="00DB44E0" w:rsidRDefault="00DB44E0" w:rsidP="00B600CE">
            <w:pPr>
              <w:pStyle w:val="ConsPlusNormal"/>
              <w:jc w:val="both"/>
              <w:rPr>
                <w:szCs w:val="28"/>
              </w:rPr>
            </w:pPr>
          </w:p>
          <w:p w:rsidR="00DB44E0" w:rsidRDefault="00DB44E0" w:rsidP="00B600CE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</w:p>
          <w:p w:rsidR="00DB44E0" w:rsidRDefault="00DB44E0" w:rsidP="00B600CE">
            <w:pPr>
              <w:pStyle w:val="ConsPlusNormal"/>
              <w:jc w:val="both"/>
              <w:rPr>
                <w:szCs w:val="28"/>
              </w:rPr>
            </w:pPr>
          </w:p>
          <w:p w:rsidR="00E76942" w:rsidRDefault="00E76942" w:rsidP="00B600CE">
            <w:pPr>
              <w:pStyle w:val="ConsPlusNormal"/>
              <w:jc w:val="both"/>
              <w:rPr>
                <w:szCs w:val="28"/>
              </w:rPr>
            </w:pPr>
          </w:p>
          <w:p w:rsidR="00DB44E0" w:rsidRDefault="00DB44E0" w:rsidP="00B600CE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</w:p>
          <w:p w:rsidR="003F19B8" w:rsidRDefault="003F19B8" w:rsidP="00B600CE">
            <w:pPr>
              <w:pStyle w:val="ConsPlusNormal"/>
              <w:jc w:val="both"/>
              <w:rPr>
                <w:szCs w:val="28"/>
              </w:rPr>
            </w:pPr>
          </w:p>
          <w:p w:rsidR="003F19B8" w:rsidRDefault="003F19B8" w:rsidP="00B600CE">
            <w:pPr>
              <w:pStyle w:val="ConsPlusNormal"/>
              <w:jc w:val="both"/>
              <w:rPr>
                <w:szCs w:val="28"/>
              </w:rPr>
            </w:pPr>
          </w:p>
          <w:p w:rsidR="003F19B8" w:rsidRDefault="003F19B8" w:rsidP="00B600CE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</w:p>
          <w:p w:rsidR="00E76942" w:rsidRDefault="00E76942" w:rsidP="00B600CE">
            <w:pPr>
              <w:pStyle w:val="ConsPlusNormal"/>
              <w:jc w:val="both"/>
              <w:rPr>
                <w:szCs w:val="28"/>
              </w:rPr>
            </w:pPr>
          </w:p>
          <w:p w:rsidR="003F19B8" w:rsidRDefault="003F19B8" w:rsidP="00B600CE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946" w:type="dxa"/>
          </w:tcPr>
          <w:p w:rsidR="002543F7" w:rsidRDefault="00DB44E0" w:rsidP="00B600CE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заведующая структурным подразделением «Радуга» МКОУ «Гимназия № 1 г. Майского»</w:t>
            </w:r>
            <w:r w:rsidRPr="00DB44E0">
              <w:rPr>
                <w:szCs w:val="28"/>
              </w:rPr>
              <w:t>;</w:t>
            </w:r>
          </w:p>
          <w:p w:rsidR="00DB44E0" w:rsidRDefault="00DB44E0" w:rsidP="00B600CE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>заместитель начальника ОМВД России по Майскому району-начальник ОРЛС, подполковник полиции</w:t>
            </w:r>
            <w:r w:rsidR="00E76942">
              <w:rPr>
                <w:szCs w:val="28"/>
              </w:rPr>
              <w:t xml:space="preserve"> (по согласованию)</w:t>
            </w:r>
            <w:r w:rsidRPr="00DB44E0">
              <w:rPr>
                <w:szCs w:val="28"/>
              </w:rPr>
              <w:t>;</w:t>
            </w:r>
          </w:p>
          <w:p w:rsidR="00DB44E0" w:rsidRDefault="00DB44E0" w:rsidP="00B600CE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>председатель Майской районной организации</w:t>
            </w:r>
            <w:r w:rsidR="003F19B8">
              <w:rPr>
                <w:szCs w:val="28"/>
              </w:rPr>
              <w:t xml:space="preserve"> ветеранов войны, труда, вооруженных сил и </w:t>
            </w:r>
            <w:r w:rsidR="003F19B8">
              <w:rPr>
                <w:szCs w:val="28"/>
              </w:rPr>
              <w:lastRenderedPageBreak/>
              <w:t>правоохранительных органов</w:t>
            </w:r>
            <w:r w:rsidR="00E76942">
              <w:rPr>
                <w:szCs w:val="28"/>
              </w:rPr>
              <w:t xml:space="preserve"> (по согласованию)</w:t>
            </w:r>
            <w:r w:rsidR="003F19B8" w:rsidRPr="003F19B8">
              <w:rPr>
                <w:szCs w:val="28"/>
              </w:rPr>
              <w:t>;</w:t>
            </w:r>
          </w:p>
          <w:p w:rsidR="00D97AC9" w:rsidRDefault="003F19B8" w:rsidP="00B600CE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главная медицинская сестра ГБУЗ «ЦРБ» Майского </w:t>
            </w:r>
          </w:p>
          <w:p w:rsidR="003F19B8" w:rsidRDefault="003F19B8" w:rsidP="00B600CE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>района</w:t>
            </w:r>
            <w:r w:rsidR="00E76942">
              <w:rPr>
                <w:szCs w:val="28"/>
              </w:rPr>
              <w:t xml:space="preserve"> (по согласованию)</w:t>
            </w:r>
            <w:r w:rsidRPr="003F19B8">
              <w:rPr>
                <w:szCs w:val="28"/>
              </w:rPr>
              <w:t>;</w:t>
            </w:r>
          </w:p>
          <w:p w:rsidR="003F19B8" w:rsidRPr="003F19B8" w:rsidRDefault="003F19B8" w:rsidP="00B600CE">
            <w:pPr>
              <w:pStyle w:val="ConsPlusNormal"/>
              <w:jc w:val="both"/>
              <w:rPr>
                <w:szCs w:val="28"/>
              </w:rPr>
            </w:pPr>
            <w:r>
              <w:rPr>
                <w:szCs w:val="28"/>
              </w:rPr>
              <w:t>пенсионер</w:t>
            </w:r>
            <w:r w:rsidR="00E76942">
              <w:rPr>
                <w:szCs w:val="28"/>
              </w:rPr>
              <w:t xml:space="preserve"> (по согласованию)</w:t>
            </w:r>
            <w:r>
              <w:rPr>
                <w:szCs w:val="28"/>
              </w:rPr>
              <w:t>.</w:t>
            </w:r>
          </w:p>
        </w:tc>
      </w:tr>
    </w:tbl>
    <w:p w:rsidR="00662AB9" w:rsidRPr="00662AB9" w:rsidRDefault="00675A52" w:rsidP="00662AB9">
      <w:pPr>
        <w:ind w:firstLine="709"/>
        <w:jc w:val="both"/>
        <w:rPr>
          <w:sz w:val="28"/>
          <w:szCs w:val="28"/>
        </w:rPr>
      </w:pPr>
      <w:r w:rsidRPr="003F19B8">
        <w:rPr>
          <w:sz w:val="28"/>
          <w:szCs w:val="28"/>
        </w:rPr>
        <w:lastRenderedPageBreak/>
        <w:t>2.</w:t>
      </w:r>
      <w:r>
        <w:t> </w:t>
      </w:r>
      <w:r w:rsidR="00662AB9">
        <w:rPr>
          <w:sz w:val="28"/>
          <w:szCs w:val="28"/>
        </w:rPr>
        <w:t>Признать утратившим</w:t>
      </w:r>
      <w:r w:rsidR="00662AB9" w:rsidRPr="000E1D49">
        <w:rPr>
          <w:sz w:val="28"/>
          <w:szCs w:val="28"/>
        </w:rPr>
        <w:t xml:space="preserve"> силу</w:t>
      </w:r>
      <w:r w:rsidR="00662AB9">
        <w:rPr>
          <w:sz w:val="28"/>
          <w:szCs w:val="28"/>
        </w:rPr>
        <w:t xml:space="preserve"> распоряжение</w:t>
      </w:r>
      <w:r w:rsidR="00662AB9" w:rsidRPr="000E1D49">
        <w:rPr>
          <w:sz w:val="28"/>
          <w:szCs w:val="28"/>
        </w:rPr>
        <w:t xml:space="preserve"> местной администрации Майского муниципального района</w:t>
      </w:r>
      <w:r w:rsidR="00662AB9">
        <w:rPr>
          <w:sz w:val="28"/>
          <w:szCs w:val="28"/>
        </w:rPr>
        <w:t xml:space="preserve"> </w:t>
      </w:r>
      <w:r w:rsidR="00662AB9">
        <w:rPr>
          <w:bCs/>
          <w:sz w:val="28"/>
          <w:szCs w:val="28"/>
        </w:rPr>
        <w:t>от 17.04.2019 № 107</w:t>
      </w:r>
      <w:r w:rsidR="00662AB9" w:rsidRPr="000E1D49">
        <w:rPr>
          <w:bCs/>
          <w:sz w:val="28"/>
          <w:szCs w:val="28"/>
        </w:rPr>
        <w:t>.</w:t>
      </w:r>
    </w:p>
    <w:p w:rsidR="003F19B8" w:rsidRPr="000E1D49" w:rsidRDefault="00662AB9" w:rsidP="003F19B8">
      <w:pPr>
        <w:ind w:firstLine="709"/>
        <w:jc w:val="both"/>
        <w:rPr>
          <w:sz w:val="28"/>
          <w:szCs w:val="28"/>
        </w:rPr>
      </w:pPr>
      <w:r w:rsidRPr="00662AB9">
        <w:rPr>
          <w:sz w:val="28"/>
          <w:szCs w:val="28"/>
        </w:rPr>
        <w:t>3.</w:t>
      </w:r>
      <w:r>
        <w:t xml:space="preserve"> </w:t>
      </w:r>
      <w:r w:rsidR="003F19B8">
        <w:rPr>
          <w:sz w:val="28"/>
          <w:szCs w:val="28"/>
        </w:rPr>
        <w:t>Настоящее распоряжение</w:t>
      </w:r>
      <w:r w:rsidR="003F19B8" w:rsidRPr="000E1D49">
        <w:rPr>
          <w:sz w:val="28"/>
          <w:szCs w:val="28"/>
        </w:rPr>
        <w:t xml:space="preserve"> подлежит размещению на официальном </w:t>
      </w:r>
      <w:r w:rsidR="003F19B8">
        <w:rPr>
          <w:sz w:val="28"/>
          <w:szCs w:val="28"/>
        </w:rPr>
        <w:t>сайте органов местного самоуправления Майского муниципального</w:t>
      </w:r>
      <w:r w:rsidR="003F19B8" w:rsidRPr="000E1D49">
        <w:rPr>
          <w:sz w:val="28"/>
          <w:szCs w:val="28"/>
        </w:rPr>
        <w:t xml:space="preserve"> район</w:t>
      </w:r>
      <w:r w:rsidR="003F19B8">
        <w:rPr>
          <w:sz w:val="28"/>
          <w:szCs w:val="28"/>
        </w:rPr>
        <w:t>а</w:t>
      </w:r>
      <w:r w:rsidR="003F19B8" w:rsidRPr="000E1D49">
        <w:rPr>
          <w:sz w:val="28"/>
          <w:szCs w:val="28"/>
        </w:rPr>
        <w:t xml:space="preserve"> Кабардино-Балкарской Республики в информационно-телекоммуникационной сети «Интернет».</w:t>
      </w:r>
    </w:p>
    <w:p w:rsidR="001816D5" w:rsidRDefault="009E74B4" w:rsidP="00052058">
      <w:pPr>
        <w:pStyle w:val="ConsPlusNormal"/>
        <w:ind w:firstLine="709"/>
        <w:jc w:val="both"/>
      </w:pPr>
      <w:bookmarkStart w:id="0" w:name="_GoBack"/>
      <w:r>
        <w:rPr>
          <w:noProof/>
        </w:rPr>
        <w:drawing>
          <wp:anchor distT="0" distB="0" distL="114300" distR="114300" simplePos="0" relativeHeight="251658240" behindDoc="1" locked="0" layoutInCell="1" allowOverlap="1" wp14:anchorId="153DC74C" wp14:editId="7E137C9B">
            <wp:simplePos x="0" y="0"/>
            <wp:positionH relativeFrom="column">
              <wp:posOffset>3322955</wp:posOffset>
            </wp:positionH>
            <wp:positionV relativeFrom="paragraph">
              <wp:posOffset>57785</wp:posOffset>
            </wp:positionV>
            <wp:extent cx="1543685" cy="1572895"/>
            <wp:effectExtent l="0" t="0" r="0" b="8255"/>
            <wp:wrapNone/>
            <wp:docPr id="1" name="Рисунок 1" descr="C:\Users\User\Desktop\Подпись Саенко печать канцелярии — копия\Печать для документо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ь Саенко печать канцелярии — копия\Печать для документов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1572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3F19B8">
        <w:t xml:space="preserve"> </w:t>
      </w:r>
    </w:p>
    <w:p w:rsidR="00DB2749" w:rsidRDefault="00DB2749" w:rsidP="00052058">
      <w:pPr>
        <w:pStyle w:val="ConsPlusNormal"/>
        <w:ind w:firstLine="709"/>
        <w:jc w:val="both"/>
      </w:pPr>
    </w:p>
    <w:p w:rsidR="001816D5" w:rsidRDefault="002D3E4F" w:rsidP="001816D5">
      <w:pPr>
        <w:pStyle w:val="ConsPlusNormal"/>
        <w:jc w:val="both"/>
      </w:pPr>
      <w:r>
        <w:t>Глава</w:t>
      </w:r>
      <w:r w:rsidR="001816D5">
        <w:t xml:space="preserve"> местной администрации</w:t>
      </w:r>
    </w:p>
    <w:p w:rsidR="001816D5" w:rsidRDefault="001816D5" w:rsidP="001816D5">
      <w:pPr>
        <w:pStyle w:val="ConsPlusNormal"/>
        <w:jc w:val="both"/>
      </w:pPr>
      <w:r>
        <w:t xml:space="preserve">Майского муниципального района                                      </w:t>
      </w:r>
      <w:r w:rsidR="00330189">
        <w:t xml:space="preserve">      </w:t>
      </w:r>
      <w:r w:rsidR="00BE0B80">
        <w:t xml:space="preserve">      </w:t>
      </w:r>
      <w:r w:rsidR="00E33FE5">
        <w:t xml:space="preserve">   </w:t>
      </w:r>
      <w:r w:rsidR="002D3E4F">
        <w:t xml:space="preserve"> Т.В. Саенко</w:t>
      </w:r>
    </w:p>
    <w:p w:rsidR="00D06B07" w:rsidRDefault="00D06B07" w:rsidP="00EE6160">
      <w:pPr>
        <w:pStyle w:val="ConsPlusNormal"/>
        <w:ind w:firstLine="709"/>
        <w:jc w:val="center"/>
        <w:rPr>
          <w:sz w:val="20"/>
          <w:szCs w:val="20"/>
        </w:rPr>
      </w:pPr>
    </w:p>
    <w:p w:rsidR="00C761AE" w:rsidRDefault="00C761AE" w:rsidP="00EE6160">
      <w:pPr>
        <w:pStyle w:val="ConsPlusNormal"/>
        <w:ind w:firstLine="709"/>
        <w:jc w:val="center"/>
        <w:rPr>
          <w:sz w:val="20"/>
          <w:szCs w:val="20"/>
        </w:rPr>
      </w:pPr>
    </w:p>
    <w:p w:rsidR="00C761AE" w:rsidRDefault="00C761AE" w:rsidP="00EE6160">
      <w:pPr>
        <w:pStyle w:val="ConsPlusNormal"/>
        <w:ind w:firstLine="709"/>
        <w:jc w:val="center"/>
        <w:rPr>
          <w:sz w:val="20"/>
          <w:szCs w:val="20"/>
        </w:rPr>
      </w:pPr>
    </w:p>
    <w:p w:rsidR="00C761AE" w:rsidRDefault="00C761AE" w:rsidP="00EE6160">
      <w:pPr>
        <w:pStyle w:val="ConsPlusNormal"/>
        <w:ind w:firstLine="709"/>
        <w:jc w:val="center"/>
        <w:rPr>
          <w:sz w:val="20"/>
          <w:szCs w:val="20"/>
        </w:rPr>
      </w:pPr>
    </w:p>
    <w:p w:rsidR="00C761AE" w:rsidRDefault="00C761AE" w:rsidP="00EE6160">
      <w:pPr>
        <w:pStyle w:val="ConsPlusNormal"/>
        <w:ind w:firstLine="709"/>
        <w:jc w:val="center"/>
        <w:rPr>
          <w:sz w:val="20"/>
          <w:szCs w:val="20"/>
        </w:rPr>
      </w:pPr>
    </w:p>
    <w:p w:rsidR="00C761AE" w:rsidRDefault="00C761AE" w:rsidP="00EE6160">
      <w:pPr>
        <w:pStyle w:val="ConsPlusNormal"/>
        <w:ind w:firstLine="709"/>
        <w:jc w:val="center"/>
        <w:rPr>
          <w:sz w:val="20"/>
          <w:szCs w:val="20"/>
        </w:rPr>
      </w:pPr>
    </w:p>
    <w:p w:rsidR="00C761AE" w:rsidRDefault="00C761AE" w:rsidP="00EE6160">
      <w:pPr>
        <w:pStyle w:val="ConsPlusNormal"/>
        <w:ind w:firstLine="709"/>
        <w:jc w:val="center"/>
        <w:rPr>
          <w:sz w:val="20"/>
          <w:szCs w:val="20"/>
        </w:rPr>
      </w:pPr>
    </w:p>
    <w:sectPr w:rsidR="00C761AE" w:rsidSect="00B600CE">
      <w:headerReference w:type="default" r:id="rId11"/>
      <w:pgSz w:w="11906" w:h="16838"/>
      <w:pgMar w:top="425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C58" w:rsidRDefault="00F95C58" w:rsidP="00DB2749">
      <w:r>
        <w:separator/>
      </w:r>
    </w:p>
  </w:endnote>
  <w:endnote w:type="continuationSeparator" w:id="0">
    <w:p w:rsidR="00F95C58" w:rsidRDefault="00F95C58" w:rsidP="00DB2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C58" w:rsidRDefault="00F95C58" w:rsidP="00DB2749">
      <w:r>
        <w:separator/>
      </w:r>
    </w:p>
  </w:footnote>
  <w:footnote w:type="continuationSeparator" w:id="0">
    <w:p w:rsidR="00F95C58" w:rsidRDefault="00F95C58" w:rsidP="00DB27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6359078"/>
      <w:docPartObj>
        <w:docPartGallery w:val="Page Numbers (Top of Page)"/>
        <w:docPartUnique/>
      </w:docPartObj>
    </w:sdtPr>
    <w:sdtEndPr/>
    <w:sdtContent>
      <w:p w:rsidR="00F95C58" w:rsidRDefault="00F95C5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74B4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E045A"/>
    <w:multiLevelType w:val="multilevel"/>
    <w:tmpl w:val="334EA9D4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4A494F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674306"/>
    <w:multiLevelType w:val="multilevel"/>
    <w:tmpl w:val="DB40BEA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262333"/>
    <w:multiLevelType w:val="multilevel"/>
    <w:tmpl w:val="0A46785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4A494F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4A494F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04104CD"/>
    <w:multiLevelType w:val="multilevel"/>
    <w:tmpl w:val="AE94D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B21970"/>
    <w:multiLevelType w:val="multilevel"/>
    <w:tmpl w:val="47D63B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>
    <w:nsid w:val="39E30023"/>
    <w:multiLevelType w:val="multilevel"/>
    <w:tmpl w:val="FF645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FDD4495"/>
    <w:multiLevelType w:val="multilevel"/>
    <w:tmpl w:val="96548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156376C"/>
    <w:multiLevelType w:val="multilevel"/>
    <w:tmpl w:val="EA488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3821D16"/>
    <w:multiLevelType w:val="hybridMultilevel"/>
    <w:tmpl w:val="E6BC4510"/>
    <w:lvl w:ilvl="0" w:tplc="D9C4D5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67943F2"/>
    <w:multiLevelType w:val="multilevel"/>
    <w:tmpl w:val="D704635C"/>
    <w:lvl w:ilvl="0">
      <w:start w:val="1"/>
      <w:numFmt w:val="decimal"/>
      <w:lvlText w:val="12.1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B541980"/>
    <w:multiLevelType w:val="multilevel"/>
    <w:tmpl w:val="D7C8CAD8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4A494F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D0B6DD9"/>
    <w:multiLevelType w:val="multilevel"/>
    <w:tmpl w:val="DFDA37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33333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0D827F9"/>
    <w:multiLevelType w:val="hybridMultilevel"/>
    <w:tmpl w:val="E76E02D8"/>
    <w:lvl w:ilvl="0" w:tplc="68EED7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4644EA8"/>
    <w:multiLevelType w:val="multilevel"/>
    <w:tmpl w:val="8F729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C1596"/>
    <w:multiLevelType w:val="multilevel"/>
    <w:tmpl w:val="C0E00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6CB03C9"/>
    <w:multiLevelType w:val="multilevel"/>
    <w:tmpl w:val="DE285E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1733E22"/>
    <w:multiLevelType w:val="multilevel"/>
    <w:tmpl w:val="181C5E3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2)"/>
      <w:lvlJc w:val="left"/>
      <w:pPr>
        <w:ind w:left="128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7">
    <w:nsid w:val="6A3F3940"/>
    <w:multiLevelType w:val="multilevel"/>
    <w:tmpl w:val="F4B423A2"/>
    <w:lvl w:ilvl="0">
      <w:start w:val="4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4A494F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ACB4EF0"/>
    <w:multiLevelType w:val="multilevel"/>
    <w:tmpl w:val="221A8C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E8B2696"/>
    <w:multiLevelType w:val="multilevel"/>
    <w:tmpl w:val="FCDC0CFC"/>
    <w:lvl w:ilvl="0">
      <w:start w:val="1"/>
      <w:numFmt w:val="decimal"/>
      <w:lvlText w:val="12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6F02E27"/>
    <w:multiLevelType w:val="multilevel"/>
    <w:tmpl w:val="AE1AA9D0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4A494F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F135D6A"/>
    <w:multiLevelType w:val="multilevel"/>
    <w:tmpl w:val="EBCCA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15"/>
  </w:num>
  <w:num w:numId="3">
    <w:abstractNumId w:val="18"/>
  </w:num>
  <w:num w:numId="4">
    <w:abstractNumId w:val="11"/>
  </w:num>
  <w:num w:numId="5">
    <w:abstractNumId w:val="1"/>
  </w:num>
  <w:num w:numId="6">
    <w:abstractNumId w:val="8"/>
  </w:num>
  <w:num w:numId="7">
    <w:abstractNumId w:val="12"/>
  </w:num>
  <w:num w:numId="8">
    <w:abstractNumId w:val="4"/>
  </w:num>
  <w:num w:numId="9">
    <w:abstractNumId w:val="6"/>
  </w:num>
  <w:num w:numId="10">
    <w:abstractNumId w:val="5"/>
  </w:num>
  <w:num w:numId="11">
    <w:abstractNumId w:val="14"/>
  </w:num>
  <w:num w:numId="12">
    <w:abstractNumId w:val="13"/>
  </w:num>
  <w:num w:numId="13">
    <w:abstractNumId w:val="7"/>
  </w:num>
  <w:num w:numId="14">
    <w:abstractNumId w:val="21"/>
  </w:num>
  <w:num w:numId="15">
    <w:abstractNumId w:val="3"/>
  </w:num>
  <w:num w:numId="16">
    <w:abstractNumId w:val="19"/>
  </w:num>
  <w:num w:numId="17">
    <w:abstractNumId w:val="9"/>
  </w:num>
  <w:num w:numId="18">
    <w:abstractNumId w:val="20"/>
  </w:num>
  <w:num w:numId="19">
    <w:abstractNumId w:val="0"/>
  </w:num>
  <w:num w:numId="20">
    <w:abstractNumId w:val="10"/>
  </w:num>
  <w:num w:numId="21">
    <w:abstractNumId w:val="2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drawingGridHorizontalSpacing w:val="10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D48"/>
    <w:rsid w:val="00022421"/>
    <w:rsid w:val="00022931"/>
    <w:rsid w:val="00032CF2"/>
    <w:rsid w:val="0004332F"/>
    <w:rsid w:val="00052058"/>
    <w:rsid w:val="000854BE"/>
    <w:rsid w:val="000A2588"/>
    <w:rsid w:val="000C1C70"/>
    <w:rsid w:val="000D455D"/>
    <w:rsid w:val="000E1D95"/>
    <w:rsid w:val="000F013F"/>
    <w:rsid w:val="000F6F5B"/>
    <w:rsid w:val="00106B7C"/>
    <w:rsid w:val="00125E62"/>
    <w:rsid w:val="001316E2"/>
    <w:rsid w:val="00134393"/>
    <w:rsid w:val="00146FDC"/>
    <w:rsid w:val="001476A8"/>
    <w:rsid w:val="00164E31"/>
    <w:rsid w:val="001705BF"/>
    <w:rsid w:val="00174A2B"/>
    <w:rsid w:val="00174A75"/>
    <w:rsid w:val="001816D5"/>
    <w:rsid w:val="001B0484"/>
    <w:rsid w:val="001B498C"/>
    <w:rsid w:val="001D231C"/>
    <w:rsid w:val="001E0ED8"/>
    <w:rsid w:val="001E10DB"/>
    <w:rsid w:val="001F3667"/>
    <w:rsid w:val="00207756"/>
    <w:rsid w:val="002261F8"/>
    <w:rsid w:val="00227125"/>
    <w:rsid w:val="002543F7"/>
    <w:rsid w:val="0025501E"/>
    <w:rsid w:val="002575B4"/>
    <w:rsid w:val="00270F8F"/>
    <w:rsid w:val="002720BE"/>
    <w:rsid w:val="002A615E"/>
    <w:rsid w:val="002B705D"/>
    <w:rsid w:val="002C5D7E"/>
    <w:rsid w:val="002D3E4F"/>
    <w:rsid w:val="002D48EC"/>
    <w:rsid w:val="00330189"/>
    <w:rsid w:val="003357D0"/>
    <w:rsid w:val="00351288"/>
    <w:rsid w:val="00374BC1"/>
    <w:rsid w:val="00377BC5"/>
    <w:rsid w:val="0038780D"/>
    <w:rsid w:val="00395DCE"/>
    <w:rsid w:val="003970EC"/>
    <w:rsid w:val="003A7699"/>
    <w:rsid w:val="003A799E"/>
    <w:rsid w:val="003D5FD4"/>
    <w:rsid w:val="003F19B8"/>
    <w:rsid w:val="0040046E"/>
    <w:rsid w:val="00422618"/>
    <w:rsid w:val="004568FC"/>
    <w:rsid w:val="00487394"/>
    <w:rsid w:val="00495937"/>
    <w:rsid w:val="0049791F"/>
    <w:rsid w:val="004A4F71"/>
    <w:rsid w:val="004B633B"/>
    <w:rsid w:val="004C0AB8"/>
    <w:rsid w:val="004E758C"/>
    <w:rsid w:val="00500AFF"/>
    <w:rsid w:val="005132D9"/>
    <w:rsid w:val="00522F4A"/>
    <w:rsid w:val="00523E7C"/>
    <w:rsid w:val="00541416"/>
    <w:rsid w:val="005510EE"/>
    <w:rsid w:val="005627B4"/>
    <w:rsid w:val="0057044A"/>
    <w:rsid w:val="00592F59"/>
    <w:rsid w:val="00596BD0"/>
    <w:rsid w:val="005A760B"/>
    <w:rsid w:val="005B027A"/>
    <w:rsid w:val="005B3900"/>
    <w:rsid w:val="005C4146"/>
    <w:rsid w:val="005C5403"/>
    <w:rsid w:val="005C7D0F"/>
    <w:rsid w:val="005E123B"/>
    <w:rsid w:val="005E30B8"/>
    <w:rsid w:val="005E50E0"/>
    <w:rsid w:val="006033FA"/>
    <w:rsid w:val="00620448"/>
    <w:rsid w:val="00662AB9"/>
    <w:rsid w:val="00675A52"/>
    <w:rsid w:val="00683D48"/>
    <w:rsid w:val="00692A48"/>
    <w:rsid w:val="006A2932"/>
    <w:rsid w:val="006B7272"/>
    <w:rsid w:val="006B77C2"/>
    <w:rsid w:val="006D22E5"/>
    <w:rsid w:val="006D74AF"/>
    <w:rsid w:val="006E20CC"/>
    <w:rsid w:val="0070276C"/>
    <w:rsid w:val="00735BC9"/>
    <w:rsid w:val="007479AC"/>
    <w:rsid w:val="00750BC5"/>
    <w:rsid w:val="00786113"/>
    <w:rsid w:val="007B04BD"/>
    <w:rsid w:val="007C1BF6"/>
    <w:rsid w:val="007C20F2"/>
    <w:rsid w:val="007C3331"/>
    <w:rsid w:val="007C69E1"/>
    <w:rsid w:val="007D3E5C"/>
    <w:rsid w:val="007F655A"/>
    <w:rsid w:val="00803B97"/>
    <w:rsid w:val="00803D63"/>
    <w:rsid w:val="008117D1"/>
    <w:rsid w:val="00814285"/>
    <w:rsid w:val="00834DAD"/>
    <w:rsid w:val="00845C6F"/>
    <w:rsid w:val="008561E9"/>
    <w:rsid w:val="00896E84"/>
    <w:rsid w:val="008A18FC"/>
    <w:rsid w:val="008A2F52"/>
    <w:rsid w:val="008A5CEC"/>
    <w:rsid w:val="008A7EE8"/>
    <w:rsid w:val="008B4DA3"/>
    <w:rsid w:val="008D2193"/>
    <w:rsid w:val="008D5D7B"/>
    <w:rsid w:val="008E40CD"/>
    <w:rsid w:val="008F0487"/>
    <w:rsid w:val="00903A4D"/>
    <w:rsid w:val="009134C5"/>
    <w:rsid w:val="00936F06"/>
    <w:rsid w:val="00940D3C"/>
    <w:rsid w:val="00942AC8"/>
    <w:rsid w:val="009547FA"/>
    <w:rsid w:val="0095507F"/>
    <w:rsid w:val="009637B5"/>
    <w:rsid w:val="00983A22"/>
    <w:rsid w:val="0098680F"/>
    <w:rsid w:val="0099515C"/>
    <w:rsid w:val="00997AC8"/>
    <w:rsid w:val="009B69CB"/>
    <w:rsid w:val="009E4C54"/>
    <w:rsid w:val="009E50DD"/>
    <w:rsid w:val="009E74B4"/>
    <w:rsid w:val="00A07B2D"/>
    <w:rsid w:val="00A253E5"/>
    <w:rsid w:val="00A3692F"/>
    <w:rsid w:val="00A60190"/>
    <w:rsid w:val="00A70999"/>
    <w:rsid w:val="00A80A19"/>
    <w:rsid w:val="00A92588"/>
    <w:rsid w:val="00AA613D"/>
    <w:rsid w:val="00AB01FD"/>
    <w:rsid w:val="00AC0A55"/>
    <w:rsid w:val="00AC3460"/>
    <w:rsid w:val="00AC5025"/>
    <w:rsid w:val="00B00125"/>
    <w:rsid w:val="00B05588"/>
    <w:rsid w:val="00B10EAE"/>
    <w:rsid w:val="00B1705D"/>
    <w:rsid w:val="00B17C29"/>
    <w:rsid w:val="00B305C9"/>
    <w:rsid w:val="00B600CE"/>
    <w:rsid w:val="00B60705"/>
    <w:rsid w:val="00B71A33"/>
    <w:rsid w:val="00B8388E"/>
    <w:rsid w:val="00B9740D"/>
    <w:rsid w:val="00BA3CCB"/>
    <w:rsid w:val="00BB4EDA"/>
    <w:rsid w:val="00BC7D43"/>
    <w:rsid w:val="00BE0B80"/>
    <w:rsid w:val="00BE10E7"/>
    <w:rsid w:val="00BE650B"/>
    <w:rsid w:val="00BE6CFA"/>
    <w:rsid w:val="00C158BE"/>
    <w:rsid w:val="00C16EAB"/>
    <w:rsid w:val="00C315D1"/>
    <w:rsid w:val="00C47B89"/>
    <w:rsid w:val="00C5249A"/>
    <w:rsid w:val="00C60817"/>
    <w:rsid w:val="00C70ADC"/>
    <w:rsid w:val="00C749F9"/>
    <w:rsid w:val="00C761AE"/>
    <w:rsid w:val="00C8674B"/>
    <w:rsid w:val="00C9149C"/>
    <w:rsid w:val="00C933EF"/>
    <w:rsid w:val="00CA0981"/>
    <w:rsid w:val="00CB6EC7"/>
    <w:rsid w:val="00CF17D0"/>
    <w:rsid w:val="00CF1C7D"/>
    <w:rsid w:val="00CF69D7"/>
    <w:rsid w:val="00D06B07"/>
    <w:rsid w:val="00D10F5F"/>
    <w:rsid w:val="00D45B82"/>
    <w:rsid w:val="00D53F55"/>
    <w:rsid w:val="00D63352"/>
    <w:rsid w:val="00D91817"/>
    <w:rsid w:val="00D97AC9"/>
    <w:rsid w:val="00DB050E"/>
    <w:rsid w:val="00DB2749"/>
    <w:rsid w:val="00DB44E0"/>
    <w:rsid w:val="00DB4F99"/>
    <w:rsid w:val="00DB79DC"/>
    <w:rsid w:val="00DC6764"/>
    <w:rsid w:val="00DC7D3C"/>
    <w:rsid w:val="00DD7478"/>
    <w:rsid w:val="00DF086A"/>
    <w:rsid w:val="00E02558"/>
    <w:rsid w:val="00E064AF"/>
    <w:rsid w:val="00E069C8"/>
    <w:rsid w:val="00E152C9"/>
    <w:rsid w:val="00E33FE5"/>
    <w:rsid w:val="00E34D9F"/>
    <w:rsid w:val="00E35FFA"/>
    <w:rsid w:val="00E42E33"/>
    <w:rsid w:val="00E56C6B"/>
    <w:rsid w:val="00E637BB"/>
    <w:rsid w:val="00E65364"/>
    <w:rsid w:val="00E76942"/>
    <w:rsid w:val="00E807E2"/>
    <w:rsid w:val="00E80E45"/>
    <w:rsid w:val="00E84F99"/>
    <w:rsid w:val="00E93229"/>
    <w:rsid w:val="00E948F7"/>
    <w:rsid w:val="00EA1F20"/>
    <w:rsid w:val="00EA5A78"/>
    <w:rsid w:val="00EB036D"/>
    <w:rsid w:val="00EC1F2A"/>
    <w:rsid w:val="00EC32F3"/>
    <w:rsid w:val="00EC60E9"/>
    <w:rsid w:val="00EC79D3"/>
    <w:rsid w:val="00ED3D9A"/>
    <w:rsid w:val="00ED475C"/>
    <w:rsid w:val="00EE6160"/>
    <w:rsid w:val="00F02728"/>
    <w:rsid w:val="00F15C11"/>
    <w:rsid w:val="00F27380"/>
    <w:rsid w:val="00F34BE5"/>
    <w:rsid w:val="00F3568D"/>
    <w:rsid w:val="00F5789C"/>
    <w:rsid w:val="00F74B22"/>
    <w:rsid w:val="00F81FA4"/>
    <w:rsid w:val="00F95C58"/>
    <w:rsid w:val="00FB5A20"/>
    <w:rsid w:val="00FC520B"/>
    <w:rsid w:val="00FE4657"/>
    <w:rsid w:val="00FE477E"/>
    <w:rsid w:val="00FE78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637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37B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4D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4DA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D3D9A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1816D5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character" w:customStyle="1" w:styleId="ConsPlusNormal0">
    <w:name w:val="ConsPlusNormal Знак"/>
    <w:link w:val="ConsPlusNormal"/>
    <w:locked/>
    <w:rsid w:val="001816D5"/>
    <w:rPr>
      <w:rFonts w:ascii="Times New Roman" w:eastAsiaTheme="minorEastAsia" w:hAnsi="Times New Roman" w:cs="Times New Roman"/>
      <w:sz w:val="28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rsid w:val="001816D5"/>
    <w:rPr>
      <w:rFonts w:ascii="Times New Roman" w:hAnsi="Times New Roman" w:cs="Times New Roman"/>
      <w:sz w:val="28"/>
      <w:szCs w:val="28"/>
    </w:rPr>
  </w:style>
  <w:style w:type="paragraph" w:styleId="a7">
    <w:name w:val="header"/>
    <w:basedOn w:val="a"/>
    <w:link w:val="a6"/>
    <w:uiPriority w:val="99"/>
    <w:unhideWhenUsed/>
    <w:rsid w:val="001816D5"/>
    <w:pPr>
      <w:tabs>
        <w:tab w:val="center" w:pos="4677"/>
        <w:tab w:val="right" w:pos="9355"/>
      </w:tabs>
    </w:pPr>
    <w:rPr>
      <w:rFonts w:eastAsiaTheme="minorHAnsi"/>
      <w:sz w:val="28"/>
      <w:szCs w:val="28"/>
      <w:lang w:eastAsia="en-US"/>
    </w:rPr>
  </w:style>
  <w:style w:type="character" w:customStyle="1" w:styleId="a8">
    <w:name w:val="Нижний колонтитул Знак"/>
    <w:basedOn w:val="a0"/>
    <w:link w:val="a9"/>
    <w:uiPriority w:val="99"/>
    <w:rsid w:val="001816D5"/>
    <w:rPr>
      <w:rFonts w:ascii="Times New Roman" w:hAnsi="Times New Roman" w:cs="Times New Roman"/>
      <w:sz w:val="28"/>
      <w:szCs w:val="28"/>
    </w:rPr>
  </w:style>
  <w:style w:type="paragraph" w:styleId="a9">
    <w:name w:val="footer"/>
    <w:basedOn w:val="a"/>
    <w:link w:val="a8"/>
    <w:uiPriority w:val="99"/>
    <w:unhideWhenUsed/>
    <w:rsid w:val="001816D5"/>
    <w:pPr>
      <w:tabs>
        <w:tab w:val="center" w:pos="4677"/>
        <w:tab w:val="right" w:pos="9355"/>
      </w:tabs>
    </w:pPr>
    <w:rPr>
      <w:rFonts w:eastAsiaTheme="minorHAnsi"/>
      <w:sz w:val="28"/>
      <w:szCs w:val="28"/>
      <w:lang w:eastAsia="en-US"/>
    </w:rPr>
  </w:style>
  <w:style w:type="paragraph" w:customStyle="1" w:styleId="ConsPlusTitle">
    <w:name w:val="ConsPlusTitle"/>
    <w:rsid w:val="001816D5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Nonformat">
    <w:name w:val="ConsPlusNonformat"/>
    <w:rsid w:val="001816D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a">
    <w:name w:val="No Spacing"/>
    <w:link w:val="ab"/>
    <w:uiPriority w:val="1"/>
    <w:qFormat/>
    <w:rsid w:val="0085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Без интервала Знак"/>
    <w:link w:val="aa"/>
    <w:uiPriority w:val="1"/>
    <w:locked/>
    <w:rsid w:val="008561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637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637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1">
    <w:name w:val="Стиль1"/>
    <w:basedOn w:val="1"/>
    <w:rsid w:val="009637B5"/>
    <w:pPr>
      <w:keepLines w:val="0"/>
      <w:spacing w:before="0" w:line="276" w:lineRule="auto"/>
      <w:ind w:left="708"/>
      <w:jc w:val="center"/>
    </w:pPr>
    <w:rPr>
      <w:rFonts w:ascii="Times New Roman" w:eastAsia="Times New Roman" w:hAnsi="Times New Roman" w:cs="Times New Roman"/>
      <w:snapToGrid w:val="0"/>
      <w:color w:val="auto"/>
      <w:kern w:val="32"/>
      <w:sz w:val="24"/>
      <w:szCs w:val="24"/>
      <w:lang w:val="en-US" w:eastAsia="en-US"/>
    </w:rPr>
  </w:style>
  <w:style w:type="paragraph" w:customStyle="1" w:styleId="12">
    <w:name w:val="Основной текст1"/>
    <w:basedOn w:val="a"/>
    <w:link w:val="ac"/>
    <w:rsid w:val="009637B5"/>
    <w:pPr>
      <w:widowControl w:val="0"/>
      <w:shd w:val="clear" w:color="auto" w:fill="FFFFFF"/>
      <w:spacing w:line="266" w:lineRule="auto"/>
      <w:ind w:firstLine="400"/>
    </w:pPr>
    <w:rPr>
      <w:color w:val="000000"/>
      <w:sz w:val="28"/>
      <w:szCs w:val="28"/>
      <w:lang w:bidi="ru-RU"/>
    </w:rPr>
  </w:style>
  <w:style w:type="character" w:customStyle="1" w:styleId="ac">
    <w:name w:val="Основной текст_"/>
    <w:basedOn w:val="a0"/>
    <w:link w:val="12"/>
    <w:rsid w:val="009637B5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 w:bidi="ru-RU"/>
    </w:rPr>
  </w:style>
  <w:style w:type="character" w:customStyle="1" w:styleId="21">
    <w:name w:val="Колонтитул (2)_"/>
    <w:basedOn w:val="a0"/>
    <w:link w:val="22"/>
    <w:rsid w:val="009637B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2">
    <w:name w:val="Колонтитул (2)"/>
    <w:basedOn w:val="a"/>
    <w:link w:val="21"/>
    <w:rsid w:val="009637B5"/>
    <w:pPr>
      <w:widowControl w:val="0"/>
      <w:shd w:val="clear" w:color="auto" w:fill="FFFFFF"/>
    </w:pPr>
    <w:rPr>
      <w:lang w:eastAsia="en-US"/>
    </w:rPr>
  </w:style>
  <w:style w:type="paragraph" w:styleId="ad">
    <w:name w:val="Normal (Web)"/>
    <w:basedOn w:val="a"/>
    <w:uiPriority w:val="99"/>
    <w:unhideWhenUsed/>
    <w:rsid w:val="009637B5"/>
    <w:pPr>
      <w:spacing w:before="100" w:beforeAutospacing="1" w:after="100" w:afterAutospacing="1"/>
    </w:pPr>
    <w:rPr>
      <w:sz w:val="24"/>
      <w:szCs w:val="24"/>
    </w:rPr>
  </w:style>
  <w:style w:type="character" w:styleId="ae">
    <w:name w:val="Hyperlink"/>
    <w:uiPriority w:val="99"/>
    <w:unhideWhenUsed/>
    <w:rsid w:val="009637B5"/>
    <w:rPr>
      <w:color w:val="0000FF"/>
      <w:u w:val="single"/>
    </w:rPr>
  </w:style>
  <w:style w:type="table" w:styleId="af">
    <w:name w:val="Table Grid"/>
    <w:basedOn w:val="a1"/>
    <w:uiPriority w:val="59"/>
    <w:rsid w:val="00963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Заголовок №1_"/>
    <w:link w:val="14"/>
    <w:rsid w:val="009637B5"/>
    <w:rPr>
      <w:b/>
      <w:bCs/>
      <w:sz w:val="28"/>
      <w:szCs w:val="28"/>
      <w:shd w:val="clear" w:color="auto" w:fill="FFFFFF"/>
    </w:rPr>
  </w:style>
  <w:style w:type="paragraph" w:customStyle="1" w:styleId="14">
    <w:name w:val="Заголовок №1"/>
    <w:basedOn w:val="a"/>
    <w:link w:val="13"/>
    <w:rsid w:val="009637B5"/>
    <w:pPr>
      <w:widowControl w:val="0"/>
      <w:shd w:val="clear" w:color="auto" w:fill="FFFFFF"/>
      <w:spacing w:after="270"/>
      <w:jc w:val="center"/>
      <w:outlineLvl w:val="0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af0">
    <w:name w:val="Другое_"/>
    <w:link w:val="af1"/>
    <w:rsid w:val="00A70999"/>
    <w:rPr>
      <w:sz w:val="28"/>
      <w:szCs w:val="28"/>
      <w:shd w:val="clear" w:color="auto" w:fill="FFFFFF"/>
    </w:rPr>
  </w:style>
  <w:style w:type="paragraph" w:customStyle="1" w:styleId="af1">
    <w:name w:val="Другое"/>
    <w:basedOn w:val="a"/>
    <w:link w:val="af0"/>
    <w:rsid w:val="00A70999"/>
    <w:pPr>
      <w:widowControl w:val="0"/>
      <w:shd w:val="clear" w:color="auto" w:fill="FFFFFF"/>
      <w:ind w:firstLine="4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af2">
    <w:name w:val="Подпись к таблице_"/>
    <w:basedOn w:val="a0"/>
    <w:link w:val="af3"/>
    <w:rsid w:val="00AC5025"/>
    <w:rPr>
      <w:rFonts w:ascii="Times New Roman" w:eastAsia="Times New Roman" w:hAnsi="Times New Roman" w:cs="Times New Roman"/>
      <w:color w:val="4A494F"/>
      <w:shd w:val="clear" w:color="auto" w:fill="FFFFFF"/>
    </w:rPr>
  </w:style>
  <w:style w:type="paragraph" w:customStyle="1" w:styleId="af3">
    <w:name w:val="Подпись к таблице"/>
    <w:basedOn w:val="a"/>
    <w:link w:val="af2"/>
    <w:rsid w:val="00AC5025"/>
    <w:pPr>
      <w:widowControl w:val="0"/>
      <w:shd w:val="clear" w:color="auto" w:fill="FFFFFF"/>
      <w:spacing w:line="259" w:lineRule="auto"/>
      <w:ind w:firstLine="720"/>
    </w:pPr>
    <w:rPr>
      <w:color w:val="4A494F"/>
      <w:sz w:val="22"/>
      <w:szCs w:val="22"/>
      <w:lang w:eastAsia="en-US"/>
    </w:rPr>
  </w:style>
  <w:style w:type="paragraph" w:customStyle="1" w:styleId="FR3">
    <w:name w:val="FR3"/>
    <w:rsid w:val="00C60817"/>
    <w:pPr>
      <w:widowControl w:val="0"/>
      <w:overflowPunct w:val="0"/>
      <w:autoSpaceDE w:val="0"/>
      <w:autoSpaceDN w:val="0"/>
      <w:adjustRightInd w:val="0"/>
      <w:spacing w:before="240" w:after="240" w:line="260" w:lineRule="auto"/>
      <w:ind w:left="1320" w:right="1200"/>
      <w:jc w:val="center"/>
      <w:textAlignment w:val="baseline"/>
    </w:pPr>
    <w:rPr>
      <w:rFonts w:ascii="Arial" w:eastAsia="Times New Roman" w:hAnsi="Arial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637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37B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4D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4DA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D3D9A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1816D5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character" w:customStyle="1" w:styleId="ConsPlusNormal0">
    <w:name w:val="ConsPlusNormal Знак"/>
    <w:link w:val="ConsPlusNormal"/>
    <w:locked/>
    <w:rsid w:val="001816D5"/>
    <w:rPr>
      <w:rFonts w:ascii="Times New Roman" w:eastAsiaTheme="minorEastAsia" w:hAnsi="Times New Roman" w:cs="Times New Roman"/>
      <w:sz w:val="28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rsid w:val="001816D5"/>
    <w:rPr>
      <w:rFonts w:ascii="Times New Roman" w:hAnsi="Times New Roman" w:cs="Times New Roman"/>
      <w:sz w:val="28"/>
      <w:szCs w:val="28"/>
    </w:rPr>
  </w:style>
  <w:style w:type="paragraph" w:styleId="a7">
    <w:name w:val="header"/>
    <w:basedOn w:val="a"/>
    <w:link w:val="a6"/>
    <w:uiPriority w:val="99"/>
    <w:unhideWhenUsed/>
    <w:rsid w:val="001816D5"/>
    <w:pPr>
      <w:tabs>
        <w:tab w:val="center" w:pos="4677"/>
        <w:tab w:val="right" w:pos="9355"/>
      </w:tabs>
    </w:pPr>
    <w:rPr>
      <w:rFonts w:eastAsiaTheme="minorHAnsi"/>
      <w:sz w:val="28"/>
      <w:szCs w:val="28"/>
      <w:lang w:eastAsia="en-US"/>
    </w:rPr>
  </w:style>
  <w:style w:type="character" w:customStyle="1" w:styleId="a8">
    <w:name w:val="Нижний колонтитул Знак"/>
    <w:basedOn w:val="a0"/>
    <w:link w:val="a9"/>
    <w:uiPriority w:val="99"/>
    <w:rsid w:val="001816D5"/>
    <w:rPr>
      <w:rFonts w:ascii="Times New Roman" w:hAnsi="Times New Roman" w:cs="Times New Roman"/>
      <w:sz w:val="28"/>
      <w:szCs w:val="28"/>
    </w:rPr>
  </w:style>
  <w:style w:type="paragraph" w:styleId="a9">
    <w:name w:val="footer"/>
    <w:basedOn w:val="a"/>
    <w:link w:val="a8"/>
    <w:uiPriority w:val="99"/>
    <w:unhideWhenUsed/>
    <w:rsid w:val="001816D5"/>
    <w:pPr>
      <w:tabs>
        <w:tab w:val="center" w:pos="4677"/>
        <w:tab w:val="right" w:pos="9355"/>
      </w:tabs>
    </w:pPr>
    <w:rPr>
      <w:rFonts w:eastAsiaTheme="minorHAnsi"/>
      <w:sz w:val="28"/>
      <w:szCs w:val="28"/>
      <w:lang w:eastAsia="en-US"/>
    </w:rPr>
  </w:style>
  <w:style w:type="paragraph" w:customStyle="1" w:styleId="ConsPlusTitle">
    <w:name w:val="ConsPlusTitle"/>
    <w:rsid w:val="001816D5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Nonformat">
    <w:name w:val="ConsPlusNonformat"/>
    <w:rsid w:val="001816D5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a">
    <w:name w:val="No Spacing"/>
    <w:link w:val="ab"/>
    <w:uiPriority w:val="1"/>
    <w:qFormat/>
    <w:rsid w:val="0085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Без интервала Знак"/>
    <w:link w:val="aa"/>
    <w:uiPriority w:val="1"/>
    <w:locked/>
    <w:rsid w:val="008561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637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637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1">
    <w:name w:val="Стиль1"/>
    <w:basedOn w:val="1"/>
    <w:rsid w:val="009637B5"/>
    <w:pPr>
      <w:keepLines w:val="0"/>
      <w:spacing w:before="0" w:line="276" w:lineRule="auto"/>
      <w:ind w:left="708"/>
      <w:jc w:val="center"/>
    </w:pPr>
    <w:rPr>
      <w:rFonts w:ascii="Times New Roman" w:eastAsia="Times New Roman" w:hAnsi="Times New Roman" w:cs="Times New Roman"/>
      <w:snapToGrid w:val="0"/>
      <w:color w:val="auto"/>
      <w:kern w:val="32"/>
      <w:sz w:val="24"/>
      <w:szCs w:val="24"/>
      <w:lang w:val="en-US" w:eastAsia="en-US"/>
    </w:rPr>
  </w:style>
  <w:style w:type="paragraph" w:customStyle="1" w:styleId="12">
    <w:name w:val="Основной текст1"/>
    <w:basedOn w:val="a"/>
    <w:link w:val="ac"/>
    <w:rsid w:val="009637B5"/>
    <w:pPr>
      <w:widowControl w:val="0"/>
      <w:shd w:val="clear" w:color="auto" w:fill="FFFFFF"/>
      <w:spacing w:line="266" w:lineRule="auto"/>
      <w:ind w:firstLine="400"/>
    </w:pPr>
    <w:rPr>
      <w:color w:val="000000"/>
      <w:sz w:val="28"/>
      <w:szCs w:val="28"/>
      <w:lang w:bidi="ru-RU"/>
    </w:rPr>
  </w:style>
  <w:style w:type="character" w:customStyle="1" w:styleId="ac">
    <w:name w:val="Основной текст_"/>
    <w:basedOn w:val="a0"/>
    <w:link w:val="12"/>
    <w:rsid w:val="009637B5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 w:bidi="ru-RU"/>
    </w:rPr>
  </w:style>
  <w:style w:type="character" w:customStyle="1" w:styleId="21">
    <w:name w:val="Колонтитул (2)_"/>
    <w:basedOn w:val="a0"/>
    <w:link w:val="22"/>
    <w:rsid w:val="009637B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2">
    <w:name w:val="Колонтитул (2)"/>
    <w:basedOn w:val="a"/>
    <w:link w:val="21"/>
    <w:rsid w:val="009637B5"/>
    <w:pPr>
      <w:widowControl w:val="0"/>
      <w:shd w:val="clear" w:color="auto" w:fill="FFFFFF"/>
    </w:pPr>
    <w:rPr>
      <w:lang w:eastAsia="en-US"/>
    </w:rPr>
  </w:style>
  <w:style w:type="paragraph" w:styleId="ad">
    <w:name w:val="Normal (Web)"/>
    <w:basedOn w:val="a"/>
    <w:uiPriority w:val="99"/>
    <w:unhideWhenUsed/>
    <w:rsid w:val="009637B5"/>
    <w:pPr>
      <w:spacing w:before="100" w:beforeAutospacing="1" w:after="100" w:afterAutospacing="1"/>
    </w:pPr>
    <w:rPr>
      <w:sz w:val="24"/>
      <w:szCs w:val="24"/>
    </w:rPr>
  </w:style>
  <w:style w:type="character" w:styleId="ae">
    <w:name w:val="Hyperlink"/>
    <w:uiPriority w:val="99"/>
    <w:unhideWhenUsed/>
    <w:rsid w:val="009637B5"/>
    <w:rPr>
      <w:color w:val="0000FF"/>
      <w:u w:val="single"/>
    </w:rPr>
  </w:style>
  <w:style w:type="table" w:styleId="af">
    <w:name w:val="Table Grid"/>
    <w:basedOn w:val="a1"/>
    <w:uiPriority w:val="59"/>
    <w:rsid w:val="00963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Заголовок №1_"/>
    <w:link w:val="14"/>
    <w:rsid w:val="009637B5"/>
    <w:rPr>
      <w:b/>
      <w:bCs/>
      <w:sz w:val="28"/>
      <w:szCs w:val="28"/>
      <w:shd w:val="clear" w:color="auto" w:fill="FFFFFF"/>
    </w:rPr>
  </w:style>
  <w:style w:type="paragraph" w:customStyle="1" w:styleId="14">
    <w:name w:val="Заголовок №1"/>
    <w:basedOn w:val="a"/>
    <w:link w:val="13"/>
    <w:rsid w:val="009637B5"/>
    <w:pPr>
      <w:widowControl w:val="0"/>
      <w:shd w:val="clear" w:color="auto" w:fill="FFFFFF"/>
      <w:spacing w:after="270"/>
      <w:jc w:val="center"/>
      <w:outlineLvl w:val="0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af0">
    <w:name w:val="Другое_"/>
    <w:link w:val="af1"/>
    <w:rsid w:val="00A70999"/>
    <w:rPr>
      <w:sz w:val="28"/>
      <w:szCs w:val="28"/>
      <w:shd w:val="clear" w:color="auto" w:fill="FFFFFF"/>
    </w:rPr>
  </w:style>
  <w:style w:type="paragraph" w:customStyle="1" w:styleId="af1">
    <w:name w:val="Другое"/>
    <w:basedOn w:val="a"/>
    <w:link w:val="af0"/>
    <w:rsid w:val="00A70999"/>
    <w:pPr>
      <w:widowControl w:val="0"/>
      <w:shd w:val="clear" w:color="auto" w:fill="FFFFFF"/>
      <w:ind w:firstLine="4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af2">
    <w:name w:val="Подпись к таблице_"/>
    <w:basedOn w:val="a0"/>
    <w:link w:val="af3"/>
    <w:rsid w:val="00AC5025"/>
    <w:rPr>
      <w:rFonts w:ascii="Times New Roman" w:eastAsia="Times New Roman" w:hAnsi="Times New Roman" w:cs="Times New Roman"/>
      <w:color w:val="4A494F"/>
      <w:shd w:val="clear" w:color="auto" w:fill="FFFFFF"/>
    </w:rPr>
  </w:style>
  <w:style w:type="paragraph" w:customStyle="1" w:styleId="af3">
    <w:name w:val="Подпись к таблице"/>
    <w:basedOn w:val="a"/>
    <w:link w:val="af2"/>
    <w:rsid w:val="00AC5025"/>
    <w:pPr>
      <w:widowControl w:val="0"/>
      <w:shd w:val="clear" w:color="auto" w:fill="FFFFFF"/>
      <w:spacing w:line="259" w:lineRule="auto"/>
      <w:ind w:firstLine="720"/>
    </w:pPr>
    <w:rPr>
      <w:color w:val="4A494F"/>
      <w:sz w:val="22"/>
      <w:szCs w:val="22"/>
      <w:lang w:eastAsia="en-US"/>
    </w:rPr>
  </w:style>
  <w:style w:type="paragraph" w:customStyle="1" w:styleId="FR3">
    <w:name w:val="FR3"/>
    <w:rsid w:val="00C60817"/>
    <w:pPr>
      <w:widowControl w:val="0"/>
      <w:overflowPunct w:val="0"/>
      <w:autoSpaceDE w:val="0"/>
      <w:autoSpaceDN w:val="0"/>
      <w:adjustRightInd w:val="0"/>
      <w:spacing w:before="240" w:after="240" w:line="260" w:lineRule="auto"/>
      <w:ind w:left="1320" w:right="1200"/>
      <w:jc w:val="center"/>
      <w:textAlignment w:val="baseline"/>
    </w:pPr>
    <w:rPr>
      <w:rFonts w:ascii="Arial" w:eastAsia="Times New Roman" w:hAnsi="Arial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7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9063B-D34F-43F8-9FDD-0C829A50F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2024-02-11T15:15:00Z</cp:lastPrinted>
  <dcterms:created xsi:type="dcterms:W3CDTF">2023-12-19T06:04:00Z</dcterms:created>
  <dcterms:modified xsi:type="dcterms:W3CDTF">2024-02-11T15:16:00Z</dcterms:modified>
</cp:coreProperties>
</file>